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10346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10346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Wydział Nauk Biologicznych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F8723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</w:t>
            </w:r>
            <w:r w:rsidR="00F8723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E20A2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biologia nauczycielska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0346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10346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46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piąty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AF697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AF697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bookmarkStart w:id="0" w:name="_GoBack"/>
        <w:bookmarkEnd w:id="0"/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E20A2D">
              <w:rPr>
                <w:rFonts w:cstheme="minorHAnsi"/>
                <w:sz w:val="18"/>
                <w:szCs w:val="18"/>
              </w:rPr>
              <w:t>otrafi dokonywać obserwacji sy</w:t>
            </w:r>
            <w:r>
              <w:rPr>
                <w:rFonts w:cstheme="minorHAnsi"/>
                <w:sz w:val="18"/>
                <w:szCs w:val="18"/>
              </w:rPr>
              <w:t>tuacji i zdarzeń pedagogicznych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E20A2D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20A2D">
              <w:rPr>
                <w:sz w:val="18"/>
                <w:szCs w:val="18"/>
              </w:rPr>
              <w:t>otrafi dobierać i wykorzystywać dostępne materiały, środki i metody pracy w celu projektowania i efektywnego realizowania działań pedagogicznych (dydaktycznych, wychowawczych) oraz wykorzystywać nowoczesne technologie do pracy dydaktycznej,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E20A2D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E20A2D">
              <w:rPr>
                <w:sz w:val="18"/>
                <w:szCs w:val="18"/>
              </w:rPr>
              <w:t>dpowiedzialnie przygotowuje się do swojej pracy, projektuje i wykonuje działania pedagogiczne (dydaktyczne, wychowawcze i opiekuńcze)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0346E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p</w:t>
            </w:r>
            <w:r w:rsidRPr="00E20A2D">
              <w:rPr>
                <w:rFonts w:cstheme="minorHAnsi"/>
                <w:sz w:val="18"/>
                <w:szCs w:val="18"/>
              </w:rPr>
              <w:t>osiada wiedzę na temat struktury i funkcji szkoły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E20A2D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E20A2D">
              <w:rPr>
                <w:sz w:val="18"/>
                <w:szCs w:val="18"/>
              </w:rPr>
              <w:t>otrafi analizować własne działania pedagogiczne (dydaktyczne, wychowawcze) i wskazywać obszary wymagające modyfikacji,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0346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0346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0346E" w:rsidRPr="0010346E" w:rsidTr="0010346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0346E" w:rsidRPr="00E20A2D" w:rsidRDefault="00E20A2D" w:rsidP="0010346E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E20A2D">
              <w:rPr>
                <w:sz w:val="18"/>
                <w:szCs w:val="18"/>
              </w:rPr>
              <w:t>kutecznie współdziałania z opiekunem praktyk zawodowych i nauczycielami w celu poszerzania swojej wiedzy dydaktycznej oraz rozwijania umiejętności wychowawczych.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0346E" w:rsidRPr="0010346E" w:rsidRDefault="0010346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346E" w:rsidRPr="0010346E" w:rsidRDefault="0010346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0346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0346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4E" w:rsidRDefault="0083524E" w:rsidP="001C65BD">
      <w:pPr>
        <w:spacing w:after="0" w:line="240" w:lineRule="auto"/>
      </w:pPr>
      <w:r>
        <w:separator/>
      </w:r>
    </w:p>
  </w:endnote>
  <w:endnote w:type="continuationSeparator" w:id="0">
    <w:p w:rsidR="0083524E" w:rsidRDefault="0083524E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AF697A" w:rsidRPr="00AF697A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4E" w:rsidRDefault="0083524E" w:rsidP="001C65BD">
      <w:pPr>
        <w:spacing w:after="0" w:line="240" w:lineRule="auto"/>
      </w:pPr>
      <w:r>
        <w:separator/>
      </w:r>
    </w:p>
  </w:footnote>
  <w:footnote w:type="continuationSeparator" w:id="0">
    <w:p w:rsidR="0083524E" w:rsidRDefault="0083524E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10346E"/>
    <w:rsid w:val="00174626"/>
    <w:rsid w:val="001C65BD"/>
    <w:rsid w:val="002E344B"/>
    <w:rsid w:val="003B3BD6"/>
    <w:rsid w:val="003E009C"/>
    <w:rsid w:val="004A65C4"/>
    <w:rsid w:val="004F4D3B"/>
    <w:rsid w:val="00573D3D"/>
    <w:rsid w:val="006D022B"/>
    <w:rsid w:val="006D694C"/>
    <w:rsid w:val="006E6B52"/>
    <w:rsid w:val="007D4A8E"/>
    <w:rsid w:val="0083524E"/>
    <w:rsid w:val="008B0775"/>
    <w:rsid w:val="009A4C36"/>
    <w:rsid w:val="00A61D82"/>
    <w:rsid w:val="00AA3E4A"/>
    <w:rsid w:val="00AB1351"/>
    <w:rsid w:val="00AF2539"/>
    <w:rsid w:val="00AF697A"/>
    <w:rsid w:val="00B420A9"/>
    <w:rsid w:val="00B51165"/>
    <w:rsid w:val="00BC521D"/>
    <w:rsid w:val="00DD3E93"/>
    <w:rsid w:val="00E20A2D"/>
    <w:rsid w:val="00E4089D"/>
    <w:rsid w:val="00E5661B"/>
    <w:rsid w:val="00E94A3A"/>
    <w:rsid w:val="00EF221D"/>
    <w:rsid w:val="00F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10</cp:revision>
  <cp:lastPrinted>2023-03-17T07:47:00Z</cp:lastPrinted>
  <dcterms:created xsi:type="dcterms:W3CDTF">2023-09-14T11:33:00Z</dcterms:created>
  <dcterms:modified xsi:type="dcterms:W3CDTF">2023-10-24T08:23:00Z</dcterms:modified>
</cp:coreProperties>
</file>