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B433" w14:textId="77777777" w:rsidR="00272BE1" w:rsidRDefault="00272BE1" w:rsidP="00272BE1">
      <w:pPr>
        <w:pStyle w:val="Standard"/>
        <w:spacing w:after="0"/>
        <w:ind w:hanging="2"/>
        <w:jc w:val="right"/>
      </w:pPr>
      <w:bookmarkStart w:id="0" w:name="_Hlk196483338"/>
      <w:r>
        <w:rPr>
          <w:rFonts w:ascii="Times New Roman" w:hAnsi="Times New Roman" w:cs="Times New Roman"/>
          <w:sz w:val="16"/>
          <w:szCs w:val="16"/>
        </w:rPr>
        <w:t>Załącznik nr 4 do Uchwały nr 46/2025</w:t>
      </w:r>
    </w:p>
    <w:p w14:paraId="6496F3AC" w14:textId="77777777" w:rsidR="00272BE1" w:rsidRDefault="00272BE1" w:rsidP="00272BE1">
      <w:pPr>
        <w:pStyle w:val="Standard"/>
        <w:spacing w:after="0"/>
        <w:ind w:hanging="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Wydziałowej Rady ds. Kształcenia na Wydziale Nauk Ścisłych i Przyrodniczych</w:t>
      </w:r>
    </w:p>
    <w:p w14:paraId="0E0F03F3" w14:textId="77777777" w:rsidR="00272BE1" w:rsidRDefault="00272BE1" w:rsidP="00272BE1">
      <w:pPr>
        <w:pStyle w:val="Standard"/>
        <w:jc w:val="right"/>
      </w:pPr>
      <w:r>
        <w:rPr>
          <w:rFonts w:ascii="Times New Roman" w:hAnsi="Times New Roman" w:cs="Times New Roman"/>
          <w:sz w:val="16"/>
          <w:szCs w:val="16"/>
        </w:rPr>
        <w:t>z dnia 07.05.2025 r.</w:t>
      </w:r>
      <w:bookmarkEnd w:id="0"/>
    </w:p>
    <w:p w14:paraId="5560DE6F" w14:textId="77777777" w:rsidR="00E95239" w:rsidRDefault="00D54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Harmonogram postępowania dotyczącego wyboru tematu pracy dyplomowej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030"/>
        <w:gridCol w:w="3606"/>
        <w:gridCol w:w="2277"/>
        <w:gridCol w:w="2375"/>
      </w:tblGrid>
      <w:tr w:rsidR="00E95239" w14:paraId="2D20B4A7" w14:textId="77777777">
        <w:tc>
          <w:tcPr>
            <w:tcW w:w="9071" w:type="dxa"/>
            <w:gridSpan w:val="4"/>
            <w:shd w:val="clear" w:color="auto" w:fill="D0CECE" w:themeFill="background2" w:themeFillShade="E6"/>
          </w:tcPr>
          <w:p w14:paraId="004233DA" w14:textId="77777777" w:rsidR="00E95239" w:rsidRDefault="00E9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CBD86A" w14:textId="77777777" w:rsidR="00E95239" w:rsidRDefault="00D5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FIZYKA</w:t>
            </w:r>
          </w:p>
          <w:p w14:paraId="553A000C" w14:textId="77777777" w:rsidR="00E95239" w:rsidRDefault="00D5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studia II stopnia (magisterskie)</w:t>
            </w:r>
          </w:p>
        </w:tc>
      </w:tr>
      <w:tr w:rsidR="00E95239" w14:paraId="05EE09D2" w14:textId="77777777">
        <w:tc>
          <w:tcPr>
            <w:tcW w:w="6751" w:type="dxa"/>
            <w:gridSpan w:val="3"/>
            <w:shd w:val="clear" w:color="auto" w:fill="D0CECE" w:themeFill="background2" w:themeFillShade="E6"/>
          </w:tcPr>
          <w:p w14:paraId="5ABF2F3A" w14:textId="77777777" w:rsidR="00E95239" w:rsidRDefault="00E95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83A5A0" w14:textId="77777777" w:rsidR="00E95239" w:rsidRDefault="00D5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Semestr 1</w:t>
            </w:r>
          </w:p>
          <w:p w14:paraId="1C75D800" w14:textId="77777777" w:rsidR="00E95239" w:rsidRDefault="00E9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0" w:type="dxa"/>
            <w:shd w:val="clear" w:color="auto" w:fill="D0CECE" w:themeFill="background2" w:themeFillShade="E6"/>
          </w:tcPr>
          <w:p w14:paraId="6FEC28A0" w14:textId="77777777" w:rsidR="00E95239" w:rsidRDefault="00E95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DF7DE8" w14:textId="77777777" w:rsidR="00E95239" w:rsidRDefault="00D54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Uwagi</w:t>
            </w:r>
          </w:p>
        </w:tc>
      </w:tr>
      <w:tr w:rsidR="00E95239" w14:paraId="2696B7A5" w14:textId="77777777">
        <w:tc>
          <w:tcPr>
            <w:tcW w:w="1005" w:type="dxa"/>
          </w:tcPr>
          <w:p w14:paraId="17FB7D48" w14:textId="77777777" w:rsidR="00E95239" w:rsidRDefault="00E952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2601EB48" w14:textId="77777777" w:rsidR="00E95239" w:rsidRDefault="00D54D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propozycji tematów prac dyplomowych i przekazanie ich Dyrektorowi Instytutu Fizyki lub jego zastępcy</w:t>
            </w:r>
          </w:p>
          <w:p w14:paraId="32ABDE82" w14:textId="77777777" w:rsidR="00E95239" w:rsidRDefault="00E952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83E14B" w14:textId="77777777" w:rsidR="00E95239" w:rsidRDefault="00E952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0C66B957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E0EFD5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 15 listopada</w:t>
            </w:r>
          </w:p>
        </w:tc>
        <w:tc>
          <w:tcPr>
            <w:tcW w:w="2320" w:type="dxa"/>
          </w:tcPr>
          <w:p w14:paraId="5F5DA52E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239" w14:paraId="14A95A56" w14:textId="77777777">
        <w:tc>
          <w:tcPr>
            <w:tcW w:w="1005" w:type="dxa"/>
          </w:tcPr>
          <w:p w14:paraId="7F0FF7EC" w14:textId="77777777" w:rsidR="00E95239" w:rsidRDefault="00E952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22A727C6" w14:textId="77777777" w:rsidR="00E95239" w:rsidRDefault="00D54D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Przekazanie listy tematów z nazwiskami promotorów do odpowiednich Rad Programowych kierunków</w:t>
            </w:r>
          </w:p>
          <w:p w14:paraId="01ADA755" w14:textId="77777777" w:rsidR="00E95239" w:rsidRDefault="00E952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7DF91788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08AA54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 30 listopada</w:t>
            </w:r>
          </w:p>
        </w:tc>
        <w:tc>
          <w:tcPr>
            <w:tcW w:w="2320" w:type="dxa"/>
          </w:tcPr>
          <w:p w14:paraId="5F7B34E7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239" w14:paraId="2FC6E391" w14:textId="77777777">
        <w:tc>
          <w:tcPr>
            <w:tcW w:w="1005" w:type="dxa"/>
          </w:tcPr>
          <w:p w14:paraId="3FFB559B" w14:textId="77777777" w:rsidR="00E95239" w:rsidRDefault="00E952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280FF646" w14:textId="77777777" w:rsidR="00E95239" w:rsidRDefault="00D54D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Rada Programowa kierunku dokonuje przeglądu propozycji tematów prac dyplomowych</w:t>
            </w:r>
          </w:p>
        </w:tc>
        <w:tc>
          <w:tcPr>
            <w:tcW w:w="2224" w:type="dxa"/>
            <w:vMerge w:val="restart"/>
          </w:tcPr>
          <w:p w14:paraId="0767A28A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D34A12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CD6863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2A5B41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FBBCC8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861B59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 10 grudnia</w:t>
            </w:r>
          </w:p>
          <w:p w14:paraId="1ED4053E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14:paraId="46D9E22E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przypadku wątpliwości Rada zwraca się do autora tematu z prośbą o wyjaśnienie (karta tematu)</w:t>
            </w:r>
          </w:p>
        </w:tc>
      </w:tr>
      <w:tr w:rsidR="00E95239" w14:paraId="705C14B8" w14:textId="77777777">
        <w:tc>
          <w:tcPr>
            <w:tcW w:w="1005" w:type="dxa"/>
          </w:tcPr>
          <w:p w14:paraId="7C14F7E1" w14:textId="77777777" w:rsidR="00E95239" w:rsidRDefault="00E952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4B767A82" w14:textId="77777777" w:rsidR="00E95239" w:rsidRDefault="00D54D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Przewodniczący Rady Programowej kierunku przekazuje zaakceptowaną listę wraz z protokołem do Dziekana, skąd jest kierowana do Wydziałowej Rady ds. Kształcenia i Rady Dyscypliny</w:t>
            </w:r>
          </w:p>
          <w:p w14:paraId="1B46AC2A" w14:textId="77777777" w:rsidR="00E95239" w:rsidRDefault="00E952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  <w:vAlign w:val="center"/>
          </w:tcPr>
          <w:p w14:paraId="0147800F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14:paraId="2F0866CA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239" w14:paraId="1979344C" w14:textId="77777777">
        <w:tc>
          <w:tcPr>
            <w:tcW w:w="1005" w:type="dxa"/>
          </w:tcPr>
          <w:p w14:paraId="1793CB2C" w14:textId="77777777" w:rsidR="00E95239" w:rsidRDefault="00E952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1BE61DA5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Wydziałowa Rada ds. Kształcenia opiniuje przedstawione propozycje </w:t>
            </w:r>
          </w:p>
          <w:p w14:paraId="660C016E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759FC587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69D3D1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 15 grudnia</w:t>
            </w:r>
          </w:p>
        </w:tc>
        <w:tc>
          <w:tcPr>
            <w:tcW w:w="2320" w:type="dxa"/>
          </w:tcPr>
          <w:p w14:paraId="2FEFB17F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239" w14:paraId="2EB92375" w14:textId="77777777">
        <w:tc>
          <w:tcPr>
            <w:tcW w:w="1005" w:type="dxa"/>
          </w:tcPr>
          <w:p w14:paraId="59D8154F" w14:textId="77777777" w:rsidR="00E95239" w:rsidRDefault="00E952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51B65F66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Rada Dyscypliny opiniuje przedstawione propozycje</w:t>
            </w:r>
          </w:p>
          <w:p w14:paraId="5C76B4E1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5105F9FF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5498CE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 20 grudnia</w:t>
            </w:r>
          </w:p>
        </w:tc>
        <w:tc>
          <w:tcPr>
            <w:tcW w:w="2320" w:type="dxa"/>
          </w:tcPr>
          <w:p w14:paraId="617709A0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239" w14:paraId="64E603E6" w14:textId="77777777">
        <w:tc>
          <w:tcPr>
            <w:tcW w:w="1005" w:type="dxa"/>
          </w:tcPr>
          <w:p w14:paraId="0F91FB4D" w14:textId="77777777" w:rsidR="00E95239" w:rsidRDefault="00E952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6E626A7F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Lista tematów i promotorów zostaje opublikowana na stronie Wydziału</w:t>
            </w:r>
          </w:p>
          <w:p w14:paraId="509C8CD0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20D2D903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DC0C93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do15 stycznia</w:t>
            </w:r>
          </w:p>
        </w:tc>
        <w:tc>
          <w:tcPr>
            <w:tcW w:w="2320" w:type="dxa"/>
          </w:tcPr>
          <w:p w14:paraId="3BDB3DFE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239" w14:paraId="4ECA7244" w14:textId="77777777">
        <w:tc>
          <w:tcPr>
            <w:tcW w:w="1005" w:type="dxa"/>
          </w:tcPr>
          <w:p w14:paraId="67308B75" w14:textId="77777777" w:rsidR="00E95239" w:rsidRDefault="00E952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4C62FFD7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Studenci dokonują wyboru tematu i promotora**</w:t>
            </w:r>
          </w:p>
          <w:p w14:paraId="0CFDAA02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7A6FCC77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03E4D9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od 15 stycznia </w:t>
            </w:r>
          </w:p>
        </w:tc>
        <w:tc>
          <w:tcPr>
            <w:tcW w:w="2320" w:type="dxa"/>
          </w:tcPr>
          <w:p w14:paraId="666F16CC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239" w14:paraId="0F0F8196" w14:textId="77777777">
        <w:tc>
          <w:tcPr>
            <w:tcW w:w="1005" w:type="dxa"/>
          </w:tcPr>
          <w:p w14:paraId="478E7298" w14:textId="77777777" w:rsidR="00E95239" w:rsidRDefault="00E95239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6" w:type="dxa"/>
            <w:gridSpan w:val="3"/>
          </w:tcPr>
          <w:p w14:paraId="3ECF0D88" w14:textId="77777777" w:rsidR="00E95239" w:rsidRDefault="00D54D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** studenci mogą przedstawić swoje propozycje tematów. </w:t>
            </w:r>
          </w:p>
          <w:p w14:paraId="2846EBDB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W takim przypadku student poszukuje promotora i ustala z nim brzmienie tematu pracy dyplomowej. Temat zostaje zgłoszony do Rady Programowej kierunku i po jej akceptacji zostaje zaopiniowany przez Wydziałową Radę ds. Kształcenia i Radę Dyscypliny. W uzasadnionych przypadkach temat pracy może zostać zmodyfikowany lub zmieniony, jednak  nie później niż do końca  kwietnia 4 semestru studiów. Zmiana tematu lub jego modyfikacja musi uzyskać akceptację Rady Programowej Kierunku Fizyka oraz Wydziałowej Rady ds. Kształcenia i Rady Dyscypliny.</w:t>
            </w:r>
          </w:p>
          <w:p w14:paraId="43D2F50B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95239" w14:paraId="177F11CF" w14:textId="77777777">
        <w:trPr>
          <w:trHeight w:val="698"/>
        </w:trPr>
        <w:tc>
          <w:tcPr>
            <w:tcW w:w="6751" w:type="dxa"/>
            <w:gridSpan w:val="3"/>
            <w:shd w:val="clear" w:color="auto" w:fill="CCCCCC"/>
            <w:vAlign w:val="center"/>
          </w:tcPr>
          <w:p w14:paraId="60EB221E" w14:textId="77777777" w:rsidR="00E95239" w:rsidRDefault="00D54D67">
            <w:pPr>
              <w:pStyle w:val="Akapitzlist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Semestr 2</w:t>
            </w:r>
          </w:p>
        </w:tc>
        <w:tc>
          <w:tcPr>
            <w:tcW w:w="2320" w:type="dxa"/>
            <w:shd w:val="clear" w:color="auto" w:fill="CCCCCC"/>
            <w:vAlign w:val="center"/>
          </w:tcPr>
          <w:p w14:paraId="3788D5CE" w14:textId="77777777" w:rsidR="00E95239" w:rsidRDefault="00D54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Uwagi</w:t>
            </w:r>
          </w:p>
        </w:tc>
      </w:tr>
      <w:tr w:rsidR="00E95239" w14:paraId="79DFFDBD" w14:textId="77777777">
        <w:tc>
          <w:tcPr>
            <w:tcW w:w="1005" w:type="dxa"/>
            <w:tcBorders>
              <w:top w:val="nil"/>
            </w:tcBorders>
          </w:tcPr>
          <w:p w14:paraId="00DB011A" w14:textId="77777777" w:rsidR="00E95239" w:rsidRDefault="00E952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top w:val="nil"/>
            </w:tcBorders>
          </w:tcPr>
          <w:p w14:paraId="6CC6002F" w14:textId="77777777" w:rsidR="00E95239" w:rsidRDefault="00D54D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Ostateczny wybór tematu pracy dyplomowej i promotora student </w:t>
            </w:r>
            <w:r>
              <w:rPr>
                <w:rFonts w:ascii="Times New Roman" w:eastAsia="Calibri" w:hAnsi="Times New Roman" w:cs="Times New Roman"/>
              </w:rPr>
              <w:lastRenderedPageBreak/>
              <w:t>poświadcza podpisem karty tematu pracy dyplomowej przygotowanej przez promotora</w:t>
            </w:r>
          </w:p>
          <w:p w14:paraId="0301FEB2" w14:textId="77777777" w:rsidR="00E95239" w:rsidRDefault="00E952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14:paraId="7E9495CD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43E0F3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 30 kwietnia</w:t>
            </w:r>
          </w:p>
          <w:p w14:paraId="38197E0E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05A645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C86DFA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14:paraId="182FB92F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5239" w14:paraId="5D1D24C2" w14:textId="77777777">
        <w:tc>
          <w:tcPr>
            <w:tcW w:w="1005" w:type="dxa"/>
            <w:tcBorders>
              <w:top w:val="nil"/>
            </w:tcBorders>
          </w:tcPr>
          <w:p w14:paraId="2116284F" w14:textId="77777777" w:rsidR="00E95239" w:rsidRDefault="00E952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top w:val="nil"/>
            </w:tcBorders>
          </w:tcPr>
          <w:p w14:paraId="6A1520DC" w14:textId="77777777" w:rsidR="00E95239" w:rsidRDefault="00D54D6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pl-PL"/>
              </w:rPr>
              <w:t xml:space="preserve">Student przekazuje, podpisaną przez Kierownika Katedry, promotora i studenta kartę tematu do sekretariatu Dziekana </w:t>
            </w:r>
          </w:p>
        </w:tc>
        <w:tc>
          <w:tcPr>
            <w:tcW w:w="2224" w:type="dxa"/>
            <w:tcBorders>
              <w:top w:val="nil"/>
            </w:tcBorders>
          </w:tcPr>
          <w:p w14:paraId="479A80AC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471DC7" w14:textId="77777777" w:rsidR="00E95239" w:rsidRDefault="00D54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do 15 maja </w:t>
            </w:r>
          </w:p>
        </w:tc>
        <w:tc>
          <w:tcPr>
            <w:tcW w:w="2320" w:type="dxa"/>
            <w:tcBorders>
              <w:top w:val="nil"/>
            </w:tcBorders>
          </w:tcPr>
          <w:p w14:paraId="7C4E2638" w14:textId="77777777" w:rsidR="00E95239" w:rsidRDefault="00E95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180E67" w14:textId="77777777" w:rsidR="00E95239" w:rsidRDefault="00E95239">
      <w:pPr>
        <w:pStyle w:val="PreformattedText"/>
        <w:rPr>
          <w:rFonts w:ascii="Times New Roman" w:hAnsi="Times New Roman" w:cs="Times New Roman"/>
        </w:rPr>
      </w:pPr>
    </w:p>
    <w:p w14:paraId="2FED5CC9" w14:textId="77777777" w:rsidR="00E95239" w:rsidRDefault="00E95239">
      <w:pPr>
        <w:rPr>
          <w:rFonts w:ascii="Times New Roman" w:hAnsi="Times New Roman" w:cs="Times New Roman"/>
        </w:rPr>
      </w:pPr>
    </w:p>
    <w:sectPr w:rsidR="00E95239">
      <w:pgSz w:w="11906" w:h="16838"/>
      <w:pgMar w:top="568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801"/>
    <w:multiLevelType w:val="multilevel"/>
    <w:tmpl w:val="98F812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633C94"/>
    <w:multiLevelType w:val="multilevel"/>
    <w:tmpl w:val="760E5E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239"/>
    <w:rsid w:val="00272BE1"/>
    <w:rsid w:val="00D54D67"/>
    <w:rsid w:val="00E9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6B4D"/>
  <w15:docId w15:val="{CE856430-0F4C-496B-A533-0FB5CFA9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D9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Liberation Mono" w:hAnsi="Liberation Mono" w:cs="Liberation Mono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FF0770"/>
    <w:pPr>
      <w:ind w:left="720"/>
      <w:contextualSpacing/>
    </w:pPr>
  </w:style>
  <w:style w:type="paragraph" w:customStyle="1" w:styleId="PreformattedText">
    <w:name w:val="Preformatted Text"/>
    <w:basedOn w:val="Normalny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ela-Siatka">
    <w:name w:val="Table Grid"/>
    <w:basedOn w:val="Standardowy"/>
    <w:uiPriority w:val="39"/>
    <w:rsid w:val="00D1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2BE1"/>
    <w:pPr>
      <w:autoSpaceDN w:val="0"/>
      <w:spacing w:after="160" w:line="249" w:lineRule="auto"/>
    </w:pPr>
    <w:rPr>
      <w:rFonts w:ascii="Calibri" w:eastAsia="SimSun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302</Words>
  <Characters>1815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48500241936</dc:creator>
  <dc:description/>
  <cp:lastModifiedBy>mgromek</cp:lastModifiedBy>
  <cp:revision>8</cp:revision>
  <cp:lastPrinted>2025-05-05T16:25:00Z</cp:lastPrinted>
  <dcterms:created xsi:type="dcterms:W3CDTF">2023-02-01T08:33:00Z</dcterms:created>
  <dcterms:modified xsi:type="dcterms:W3CDTF">2025-05-12T10:24:00Z</dcterms:modified>
  <dc:language>pl-PL</dc:language>
</cp:coreProperties>
</file>